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72F1" w14:textId="77777777" w:rsidR="00722252" w:rsidRDefault="00722252" w:rsidP="00722252"/>
    <w:p w14:paraId="2D1E9B18" w14:textId="666AB5AC" w:rsidR="00722252" w:rsidRPr="00722252" w:rsidRDefault="00722252" w:rsidP="0072225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722252">
        <w:rPr>
          <w:rFonts w:ascii="Times New Roman" w:hAnsi="Times New Roman" w:cs="Times New Roman"/>
          <w:sz w:val="40"/>
          <w:szCs w:val="40"/>
          <w:lang w:val="kk-KZ"/>
        </w:rPr>
        <w:t>ДӨЖ 3</w:t>
      </w:r>
    </w:p>
    <w:p w14:paraId="0A33CB7F" w14:textId="50834F51" w:rsidR="00722252" w:rsidRPr="00722252" w:rsidRDefault="00722252" w:rsidP="0072225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722252">
        <w:rPr>
          <w:rFonts w:ascii="Times New Roman" w:hAnsi="Times New Roman" w:cs="Times New Roman"/>
          <w:sz w:val="40"/>
          <w:szCs w:val="40"/>
          <w:lang w:val="kk-KZ"/>
        </w:rPr>
        <w:t>Тапсырма</w:t>
      </w:r>
    </w:p>
    <w:p w14:paraId="154B2A71" w14:textId="6586271F" w:rsidR="00A667CA" w:rsidRDefault="00722252" w:rsidP="00722252">
      <w:pPr>
        <w:rPr>
          <w:rFonts w:ascii="Times New Roman" w:hAnsi="Times New Roman" w:cs="Times New Roman"/>
          <w:sz w:val="40"/>
          <w:szCs w:val="40"/>
        </w:rPr>
      </w:pPr>
      <w:r w:rsidRPr="00722252">
        <w:rPr>
          <w:rFonts w:ascii="Times New Roman" w:hAnsi="Times New Roman" w:cs="Times New Roman"/>
          <w:sz w:val="40"/>
          <w:szCs w:val="40"/>
        </w:rPr>
        <w:t>Аналитикалық тапсырма: 20</w:t>
      </w:r>
      <w:r w:rsidRPr="00722252">
        <w:rPr>
          <w:rFonts w:ascii="Times New Roman" w:hAnsi="Times New Roman" w:cs="Times New Roman"/>
          <w:sz w:val="40"/>
          <w:szCs w:val="40"/>
          <w:lang w:val="kk-KZ"/>
        </w:rPr>
        <w:t>19</w:t>
      </w:r>
      <w:r w:rsidRPr="00722252">
        <w:rPr>
          <w:rFonts w:ascii="Times New Roman" w:hAnsi="Times New Roman" w:cs="Times New Roman"/>
          <w:sz w:val="40"/>
          <w:szCs w:val="40"/>
        </w:rPr>
        <w:t>-20</w:t>
      </w:r>
      <w:r w:rsidRPr="00722252">
        <w:rPr>
          <w:rFonts w:ascii="Times New Roman" w:hAnsi="Times New Roman" w:cs="Times New Roman"/>
          <w:sz w:val="40"/>
          <w:szCs w:val="40"/>
          <w:lang w:val="kk-KZ"/>
        </w:rPr>
        <w:t>20</w:t>
      </w:r>
      <w:r w:rsidRPr="00722252">
        <w:rPr>
          <w:rFonts w:ascii="Times New Roman" w:hAnsi="Times New Roman" w:cs="Times New Roman"/>
          <w:sz w:val="40"/>
          <w:szCs w:val="40"/>
        </w:rPr>
        <w:t xml:space="preserve"> жж. </w:t>
      </w:r>
      <w:r w:rsidRPr="00722252">
        <w:rPr>
          <w:rFonts w:ascii="Times New Roman" w:hAnsi="Times New Roman" w:cs="Times New Roman"/>
          <w:sz w:val="40"/>
          <w:szCs w:val="40"/>
          <w:lang w:val="kk-KZ"/>
        </w:rPr>
        <w:t>5</w:t>
      </w:r>
      <w:r w:rsidRPr="00722252">
        <w:rPr>
          <w:rFonts w:ascii="Times New Roman" w:hAnsi="Times New Roman" w:cs="Times New Roman"/>
          <w:sz w:val="40"/>
          <w:szCs w:val="40"/>
        </w:rPr>
        <w:t xml:space="preserve"> атаудан тұратын "</w:t>
      </w:r>
      <w:r>
        <w:rPr>
          <w:rFonts w:ascii="Times New Roman" w:hAnsi="Times New Roman" w:cs="Times New Roman"/>
          <w:sz w:val="40"/>
          <w:szCs w:val="40"/>
          <w:lang w:val="kk-KZ"/>
        </w:rPr>
        <w:t>М</w:t>
      </w:r>
      <w:r w:rsidRPr="00722252">
        <w:rPr>
          <w:rFonts w:ascii="Times New Roman" w:hAnsi="Times New Roman" w:cs="Times New Roman"/>
          <w:sz w:val="40"/>
          <w:szCs w:val="40"/>
        </w:rPr>
        <w:t>емлекеттік басқару жүйесіндегі стратегиялық талдау" пәнінің негізгі тақырыптары бойынша баспа материалдарына реферативтік шолу дайындау (басылым мазмұнының қысқаша аннотациясымен))</w:t>
      </w:r>
    </w:p>
    <w:p w14:paraId="6697C632" w14:textId="679B689E" w:rsidR="006A1084" w:rsidRPr="006A1084" w:rsidRDefault="006A1084" w:rsidP="006A1084">
      <w:pPr>
        <w:rPr>
          <w:rFonts w:ascii="Times New Roman" w:hAnsi="Times New Roman" w:cs="Times New Roman"/>
          <w:sz w:val="40"/>
          <w:szCs w:val="40"/>
        </w:rPr>
      </w:pPr>
    </w:p>
    <w:p w14:paraId="1812473D" w14:textId="77777777" w:rsidR="00322580" w:rsidRPr="00322580" w:rsidRDefault="00322580" w:rsidP="0032258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258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1043B419" w14:textId="77777777" w:rsidR="00322580" w:rsidRPr="00322580" w:rsidRDefault="00322580" w:rsidP="0032258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1060DAC2" w14:textId="77777777" w:rsidR="00322580" w:rsidRPr="00322580" w:rsidRDefault="00322580" w:rsidP="00322580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6EB4F660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F5CC008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43FAFD3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A48FEFA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0D6AA80C" w14:textId="77777777" w:rsidR="00322580" w:rsidRPr="00322580" w:rsidRDefault="00322580" w:rsidP="003225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2580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4FBD8510" w14:textId="77777777" w:rsidR="00322580" w:rsidRPr="00322580" w:rsidRDefault="00322580" w:rsidP="00322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322580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34A69333" w14:textId="77777777" w:rsidR="00322580" w:rsidRPr="00322580" w:rsidRDefault="00322580" w:rsidP="00322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322580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7569E3F1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7A5A7B46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7C382DD4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12431288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322AB044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2AB8F7C5" w14:textId="77777777" w:rsidR="00322580" w:rsidRPr="00322580" w:rsidRDefault="00322580" w:rsidP="0032258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322580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15061CF5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2691950F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A1020D0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7C7A687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32258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14C5026" w14:textId="77777777" w:rsidR="00322580" w:rsidRPr="00322580" w:rsidRDefault="00322580" w:rsidP="00322580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47ABAA1B" w14:textId="77777777" w:rsidR="00322580" w:rsidRPr="00322580" w:rsidRDefault="00322580" w:rsidP="00322580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1FA9A1A8" w14:textId="77777777" w:rsidR="00322580" w:rsidRPr="00322580" w:rsidRDefault="00322580" w:rsidP="00322580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9AB6753" w14:textId="77777777" w:rsidR="00322580" w:rsidRPr="00322580" w:rsidRDefault="00322580" w:rsidP="0032258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4FA7A4F5" w14:textId="77777777" w:rsidR="00322580" w:rsidRPr="00322580" w:rsidRDefault="00322580" w:rsidP="0032258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lastRenderedPageBreak/>
        <w:t xml:space="preserve"> Р. У. Гриффин Менеджмент = Management  - Астана: "Ұлттық аударма бюросы" ҚҚ, 2018 - 766 б.</w:t>
      </w:r>
    </w:p>
    <w:p w14:paraId="6D70219E" w14:textId="77777777" w:rsidR="00322580" w:rsidRPr="00322580" w:rsidRDefault="00322580" w:rsidP="0032258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1C6A9B5" w14:textId="77777777" w:rsidR="00322580" w:rsidRPr="00322580" w:rsidRDefault="00322580" w:rsidP="0032258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322580">
        <w:rPr>
          <w:rFonts w:ascii="Times New Roman" w:hAnsi="Times New Roman" w:cs="Times New Roman"/>
          <w:sz w:val="20"/>
          <w:szCs w:val="20"/>
        </w:rPr>
        <w:commentReference w:id="0"/>
      </w:r>
    </w:p>
    <w:p w14:paraId="3D69293F" w14:textId="77777777" w:rsidR="00322580" w:rsidRPr="00322580" w:rsidRDefault="00322580" w:rsidP="00322580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32258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06601AFA" w14:textId="77777777" w:rsidR="00322580" w:rsidRPr="00322580" w:rsidRDefault="00322580" w:rsidP="003225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22580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2FF79F12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99E3C7F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683AE80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14CA4097" w14:textId="77777777" w:rsidR="00322580" w:rsidRPr="00322580" w:rsidRDefault="00322580" w:rsidP="0032258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2258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E1C9D66" w14:textId="77777777" w:rsidR="00322580" w:rsidRPr="00322580" w:rsidRDefault="00322580" w:rsidP="0032258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ACF22E8" w14:textId="77777777" w:rsidR="00322580" w:rsidRPr="00322580" w:rsidRDefault="00322580" w:rsidP="0032258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77AD163" w14:textId="77777777" w:rsidR="00322580" w:rsidRPr="00322580" w:rsidRDefault="00322580" w:rsidP="003225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2258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5DBF71CB" w14:textId="77777777" w:rsidR="00322580" w:rsidRPr="00322580" w:rsidRDefault="00322580" w:rsidP="0032258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2258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322580">
        <w:rPr>
          <w:sz w:val="21"/>
          <w:szCs w:val="21"/>
        </w:rPr>
        <w:t xml:space="preserve"> </w:t>
      </w:r>
      <w:r w:rsidRPr="0032258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147D66BE" w14:textId="77777777" w:rsidR="00322580" w:rsidRPr="00322580" w:rsidRDefault="00322580" w:rsidP="0032258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32258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0096A49" w14:textId="143F5A26" w:rsidR="006A1084" w:rsidRPr="006A1084" w:rsidRDefault="006A1084" w:rsidP="006A1084">
      <w:pPr>
        <w:rPr>
          <w:rFonts w:ascii="Times New Roman" w:hAnsi="Times New Roman" w:cs="Times New Roman"/>
          <w:sz w:val="40"/>
          <w:szCs w:val="40"/>
        </w:rPr>
      </w:pPr>
    </w:p>
    <w:p w14:paraId="5D721F4C" w14:textId="7E2788FD" w:rsidR="006A1084" w:rsidRDefault="006A1084" w:rsidP="006A1084">
      <w:pPr>
        <w:rPr>
          <w:rFonts w:ascii="Times New Roman" w:hAnsi="Times New Roman" w:cs="Times New Roman"/>
          <w:sz w:val="40"/>
          <w:szCs w:val="40"/>
        </w:rPr>
      </w:pPr>
    </w:p>
    <w:p w14:paraId="4DBF3EB5" w14:textId="77777777" w:rsidR="006A1084" w:rsidRPr="006A1084" w:rsidRDefault="006A1084" w:rsidP="006A1084">
      <w:pPr>
        <w:ind w:firstLine="720"/>
        <w:rPr>
          <w:rFonts w:ascii="Times New Roman" w:hAnsi="Times New Roman" w:cs="Times New Roman"/>
          <w:sz w:val="40"/>
          <w:szCs w:val="40"/>
        </w:rPr>
      </w:pPr>
    </w:p>
    <w:sectPr w:rsidR="006A1084" w:rsidRPr="006A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29DB5361" w14:textId="77777777" w:rsidR="00322580" w:rsidRDefault="00322580" w:rsidP="00322580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DB536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B5361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4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41536">
    <w:abstractNumId w:val="2"/>
  </w:num>
  <w:num w:numId="3" w16cid:durableId="1598975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A"/>
    <w:rsid w:val="00322580"/>
    <w:rsid w:val="006A1084"/>
    <w:rsid w:val="00722252"/>
    <w:rsid w:val="00A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AC83"/>
  <w15:chartTrackingRefBased/>
  <w15:docId w15:val="{512034F8-5850-47C7-BF7D-81BF4CA5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10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6A1084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6A1084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1084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A1084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A1084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A1084"/>
    <w:rPr>
      <w:sz w:val="16"/>
      <w:szCs w:val="16"/>
    </w:rPr>
  </w:style>
  <w:style w:type="character" w:styleId="a9">
    <w:name w:val="Strong"/>
    <w:basedOn w:val="a0"/>
    <w:uiPriority w:val="22"/>
    <w:qFormat/>
    <w:rsid w:val="006A1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5</cp:revision>
  <dcterms:created xsi:type="dcterms:W3CDTF">2020-10-12T01:16:00Z</dcterms:created>
  <dcterms:modified xsi:type="dcterms:W3CDTF">2022-09-18T10:39:00Z</dcterms:modified>
</cp:coreProperties>
</file>